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7FB472E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362F18">
              <w:t>2</w:t>
            </w:r>
            <w:r>
              <w:t>.</w:t>
            </w:r>
            <w:r w:rsidR="004823B3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C98B19A" w:rsidR="006B4AB2" w:rsidRDefault="006B4AB2" w:rsidP="006B4AB2">
            <w:r>
              <w:t>2021.</w:t>
            </w:r>
            <w:r w:rsidR="00362F18">
              <w:t>2</w:t>
            </w:r>
            <w:r>
              <w:t>.</w:t>
            </w:r>
            <w:r w:rsidR="004823B3">
              <w:t>3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F6423" w:rsidR="006B4AB2" w:rsidRDefault="00362F18" w:rsidP="006B4AB2">
            <w:r>
              <w:t>Jan PLASC Wales 2021 Spec v1.2, EOTAS Wales 2021 Spec v1.1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2BFC2BA" w:rsidR="006B4AB2" w:rsidRDefault="004823B3" w:rsidP="006B4AB2">
            <w:r>
              <w:t>04</w:t>
            </w:r>
            <w:r w:rsidR="006B4AB2">
              <w:t>/</w:t>
            </w:r>
            <w:r w:rsidR="00362F18">
              <w:t>1</w:t>
            </w:r>
            <w:r>
              <w:t>2</w:t>
            </w:r>
            <w:r w:rsidR="006B4AB2">
              <w:t>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36B461A3" w:rsidR="006B4AB2" w:rsidRDefault="006B4AB2" w:rsidP="006B4AB2">
            <w:r w:rsidRPr="004014F3">
              <w:t>Attendance Primary (2019-20)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EA9B942" w:rsidR="006B4AB2" w:rsidRDefault="004823B3" w:rsidP="006B4AB2">
            <w:r w:rsidRPr="004823B3">
              <w:t>Corrected incorrect year in PLASC/EOTAS report title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7D278CDA" w:rsidR="006B4AB2" w:rsidRPr="00330B5F" w:rsidRDefault="006B4AB2" w:rsidP="006B4AB2">
            <w:r w:rsidRPr="004014F3">
              <w:t>Attendance Secondary (2019-20)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2AC099C6" w:rsidR="006B4AB2" w:rsidRDefault="006B4AB2" w:rsidP="006B4AB2">
            <w:r w:rsidRPr="004014F3">
              <w:t>National Data Collection (2019)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3076E109" w:rsidR="006B4AB2" w:rsidRDefault="006B4AB2" w:rsidP="006B4AB2">
            <w:r w:rsidRPr="004014F3">
              <w:t>Welsh National Tests (2019)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1BA319B7" w:rsidR="006B4AB2" w:rsidRDefault="006B4AB2" w:rsidP="006B4AB2">
            <w:r w:rsidRPr="004014F3">
              <w:t>SWAC (202</w:t>
            </w:r>
            <w:r w:rsidR="00362F18">
              <w:t>0</w:t>
            </w:r>
            <w:r w:rsidRPr="004014F3"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C340695" w:rsidR="00840D0C" w:rsidRDefault="004823B3" w:rsidP="00840D0C">
            <w:r w:rsidRPr="004823B3">
              <w:t>Corrected incorrect year in PLASC/EOTAS report title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44BDF6BE" w:rsidR="00840D0C" w:rsidRDefault="004823B3" w:rsidP="00840D0C">
            <w:r w:rsidRPr="004823B3">
              <w:t>Corrected incorrect year in PLASC/EOTAS report title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479BD2B9" w:rsidR="00840D0C" w:rsidRDefault="004823B3" w:rsidP="00840D0C">
            <w:r>
              <w:t>None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576354C1" w:rsidR="00840D0C" w:rsidRDefault="004823B3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23</cp:revision>
  <dcterms:created xsi:type="dcterms:W3CDTF">2018-08-23T11:34:00Z</dcterms:created>
  <dcterms:modified xsi:type="dcterms:W3CDTF">2020-12-04T12:05:00Z</dcterms:modified>
</cp:coreProperties>
</file>